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3A1710">
        <w:rPr>
          <w:b/>
          <w:i/>
          <w:sz w:val="24"/>
          <w:szCs w:val="24"/>
        </w:rPr>
        <w:t xml:space="preserve"> 12/12</w:t>
      </w:r>
      <w:r w:rsidR="007123C6">
        <w:rPr>
          <w:b/>
          <w:i/>
          <w:sz w:val="24"/>
          <w:szCs w:val="24"/>
        </w:rPr>
        <w:t>/16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11"/>
        <w:gridCol w:w="3168"/>
        <w:gridCol w:w="2459"/>
        <w:gridCol w:w="2675"/>
        <w:gridCol w:w="2399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BFAA81" wp14:editId="4FFCE59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3A1710" w:rsidTr="00D959DC">
        <w:trPr>
          <w:trHeight w:val="2056"/>
        </w:trPr>
        <w:tc>
          <w:tcPr>
            <w:tcW w:w="1362" w:type="dxa"/>
          </w:tcPr>
          <w:p w:rsidR="003A1710" w:rsidRDefault="003A1710">
            <w:r>
              <w:t>Objective/</w:t>
            </w:r>
          </w:p>
          <w:p w:rsidR="003A1710" w:rsidRDefault="003A1710">
            <w:r>
              <w:t>Focus/</w:t>
            </w:r>
          </w:p>
          <w:p w:rsidR="003A1710" w:rsidRDefault="003A1710">
            <w:r>
              <w:t xml:space="preserve">Essential </w:t>
            </w:r>
          </w:p>
          <w:p w:rsidR="003A1710" w:rsidRDefault="003A1710">
            <w:r>
              <w:t>Question</w:t>
            </w:r>
          </w:p>
        </w:tc>
        <w:tc>
          <w:tcPr>
            <w:tcW w:w="2770" w:type="dxa"/>
          </w:tcPr>
          <w:p w:rsidR="003A1710" w:rsidRDefault="003A1710" w:rsidP="001E4D26">
            <w:r>
              <w:t>CH.3a,d</w:t>
            </w:r>
          </w:p>
          <w:p w:rsidR="003A1710" w:rsidRDefault="003A1710" w:rsidP="001E4D26"/>
          <w:p w:rsidR="003A1710" w:rsidRDefault="003A1710" w:rsidP="003A1710">
            <w:r>
              <w:t xml:space="preserve">--Name binary ionic compounds (with or without transition elements, especially without) </w:t>
            </w:r>
          </w:p>
        </w:tc>
        <w:tc>
          <w:tcPr>
            <w:tcW w:w="3255" w:type="dxa"/>
          </w:tcPr>
          <w:p w:rsidR="003A1710" w:rsidRDefault="003A1710" w:rsidP="00717FE5">
            <w:r>
              <w:t>CH.2i; 3a,c,d</w:t>
            </w:r>
          </w:p>
          <w:p w:rsidR="003A1710" w:rsidRDefault="003A1710" w:rsidP="00717FE5"/>
          <w:p w:rsidR="003A1710" w:rsidRDefault="003A1710" w:rsidP="00717FE5">
            <w:r>
              <w:t>Quiz</w:t>
            </w:r>
          </w:p>
          <w:p w:rsidR="003A1710" w:rsidRDefault="003A1710" w:rsidP="00717FE5">
            <w:r>
              <w:t>Review for exam</w:t>
            </w:r>
          </w:p>
        </w:tc>
        <w:tc>
          <w:tcPr>
            <w:tcW w:w="2463" w:type="dxa"/>
          </w:tcPr>
          <w:p w:rsidR="003A1710" w:rsidRDefault="003A1710" w:rsidP="001E4D26">
            <w:r>
              <w:t>CH.1a,b,h;2a,h,i;3</w:t>
            </w:r>
            <w:r w:rsidR="00224403">
              <w:t>a,</w:t>
            </w:r>
            <w:r>
              <w:t>c;4a;</w:t>
            </w:r>
          </w:p>
          <w:p w:rsidR="003A1710" w:rsidRDefault="003A1710" w:rsidP="001E4D26">
            <w:r>
              <w:t>5a,b,c,d,e</w:t>
            </w:r>
          </w:p>
          <w:p w:rsidR="003A1710" w:rsidRDefault="003A1710" w:rsidP="001E4D26"/>
          <w:p w:rsidR="003A1710" w:rsidRDefault="003A1710" w:rsidP="001E4D26">
            <w:r>
              <w:t>--Review for midterm exam:  vocabulary/ concept practice</w:t>
            </w:r>
          </w:p>
        </w:tc>
        <w:tc>
          <w:tcPr>
            <w:tcW w:w="2462" w:type="dxa"/>
          </w:tcPr>
          <w:p w:rsidR="003A1710" w:rsidRDefault="003A1710" w:rsidP="001E4D26">
            <w:r>
              <w:t>CH.1a,b,f,g,h;2a,h,i;3</w:t>
            </w:r>
            <w:r w:rsidR="00224403">
              <w:t>a,</w:t>
            </w:r>
            <w:r>
              <w:t>c;4a;</w:t>
            </w:r>
          </w:p>
          <w:p w:rsidR="003A1710" w:rsidRDefault="003A1710" w:rsidP="001E4D26">
            <w:r>
              <w:t>5a,b,c,d,e</w:t>
            </w:r>
          </w:p>
          <w:p w:rsidR="003A1710" w:rsidRDefault="003A1710" w:rsidP="001E4D26"/>
          <w:p w:rsidR="003A1710" w:rsidRDefault="003A1710" w:rsidP="001E4D26">
            <w:r>
              <w:t xml:space="preserve">Review for Midterm Exam </w:t>
            </w:r>
          </w:p>
          <w:p w:rsidR="003A1710" w:rsidRDefault="003A1710" w:rsidP="001E4D26"/>
        </w:tc>
        <w:tc>
          <w:tcPr>
            <w:tcW w:w="2462" w:type="dxa"/>
          </w:tcPr>
          <w:p w:rsidR="003A1710" w:rsidRDefault="003A1710" w:rsidP="00717FE5">
            <w:r>
              <w:t>No Class</w:t>
            </w:r>
          </w:p>
        </w:tc>
      </w:tr>
      <w:tr w:rsidR="003A1710" w:rsidTr="00820A93">
        <w:trPr>
          <w:trHeight w:val="4695"/>
        </w:trPr>
        <w:tc>
          <w:tcPr>
            <w:tcW w:w="1362" w:type="dxa"/>
          </w:tcPr>
          <w:p w:rsidR="003A1710" w:rsidRDefault="003A1710">
            <w:r>
              <w:t>Lesson/Act.</w:t>
            </w:r>
          </w:p>
          <w:p w:rsidR="003A1710" w:rsidRDefault="003A1710">
            <w:r>
              <w:t>Type of Presentation</w:t>
            </w:r>
          </w:p>
        </w:tc>
        <w:tc>
          <w:tcPr>
            <w:tcW w:w="2770" w:type="dxa"/>
          </w:tcPr>
          <w:p w:rsidR="003A1710" w:rsidRDefault="003A1710" w:rsidP="001E4D26">
            <w:r>
              <w:t>Whole group:</w:t>
            </w:r>
          </w:p>
          <w:p w:rsidR="003A1710" w:rsidRDefault="003A1710" w:rsidP="001E4D26"/>
          <w:p w:rsidR="003A1710" w:rsidRDefault="003A1710" w:rsidP="001E4D26">
            <w:r>
              <w:t>Shortcut for yesterday’s lesson--connect charges of ions to the subscript in the molecular formula</w:t>
            </w:r>
          </w:p>
          <w:p w:rsidR="003A1710" w:rsidRDefault="003A1710" w:rsidP="001E4D26"/>
          <w:p w:rsidR="003A1710" w:rsidRDefault="003A1710" w:rsidP="001E4D26">
            <w:r>
              <w:t>Extension to yesterday’s lesson:  Connect charges of ions to the columns of the periodic table using results of homework and #2 of U6 ws1</w:t>
            </w:r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  <w:r>
              <w:t>Notes:  List properties of ionic compounds; illustrate conductivity of solutions using conductivity device</w:t>
            </w:r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  <w:r>
              <w:t xml:space="preserve">Note:  explain the existence of a conductivity probe to quantitatively measure how well a substance conducts; this is opposite to the device I will use, which qualitatively </w:t>
            </w:r>
            <w:r>
              <w:lastRenderedPageBreak/>
              <w:t xml:space="preserve">determines whether or not a substance conducts </w:t>
            </w:r>
          </w:p>
          <w:p w:rsidR="003A1710" w:rsidRDefault="003A1710" w:rsidP="001E4D26">
            <w:pPr>
              <w:pStyle w:val="NoSpacing"/>
            </w:pPr>
          </w:p>
        </w:tc>
        <w:tc>
          <w:tcPr>
            <w:tcW w:w="3255" w:type="dxa"/>
          </w:tcPr>
          <w:p w:rsidR="003A1710" w:rsidRDefault="003A1710" w:rsidP="00717FE5">
            <w:pPr>
              <w:pStyle w:val="NoSpacing"/>
            </w:pPr>
            <w:r>
              <w:lastRenderedPageBreak/>
              <w:t>Quiz</w:t>
            </w:r>
          </w:p>
          <w:p w:rsidR="003A1710" w:rsidRDefault="003A1710" w:rsidP="00717FE5">
            <w:pPr>
              <w:pStyle w:val="NoSpacing"/>
            </w:pPr>
          </w:p>
          <w:p w:rsidR="003A1710" w:rsidRDefault="003A1710" w:rsidP="00717FE5">
            <w:pPr>
              <w:pStyle w:val="NoSpacing"/>
            </w:pPr>
            <w:r>
              <w:t>Review for exam</w:t>
            </w:r>
          </w:p>
        </w:tc>
        <w:tc>
          <w:tcPr>
            <w:tcW w:w="2463" w:type="dxa"/>
          </w:tcPr>
          <w:p w:rsidR="003A1710" w:rsidRDefault="003A1710" w:rsidP="001E4D26">
            <w:pPr>
              <w:pStyle w:val="NoSpacing"/>
            </w:pPr>
            <w:r>
              <w:t>Whole group:</w:t>
            </w:r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  <w:r>
              <w:t>Review vocabulary for thermal energy and categories of matter; include phase diagram and vapor pressure vocabulary, physical and chemical properties, changes</w:t>
            </w:r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  <w:r>
              <w:t>Student practice using concepts and vocabulary, particle diagrams</w:t>
            </w:r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  <w:r>
              <w:t xml:space="preserve"> </w:t>
            </w:r>
          </w:p>
        </w:tc>
        <w:tc>
          <w:tcPr>
            <w:tcW w:w="2462" w:type="dxa"/>
          </w:tcPr>
          <w:p w:rsidR="003A1710" w:rsidRDefault="003A1710" w:rsidP="001E4D26">
            <w:pPr>
              <w:pStyle w:val="NoSpacing"/>
            </w:pPr>
            <w:r>
              <w:t>Individual:</w:t>
            </w:r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  <w:proofErr w:type="spellStart"/>
            <w:r>
              <w:t>Bellwork</w:t>
            </w:r>
            <w:proofErr w:type="spellEnd"/>
            <w:r>
              <w:t xml:space="preserve">:  Convert 8.1 </w:t>
            </w:r>
            <w:proofErr w:type="spellStart"/>
            <w:r>
              <w:t>mol</w:t>
            </w:r>
            <w:proofErr w:type="spellEnd"/>
            <w:r>
              <w:t xml:space="preserve"> CaCl</w:t>
            </w:r>
            <w:r w:rsidRPr="004774EA">
              <w:rPr>
                <w:vertAlign w:val="subscript"/>
              </w:rPr>
              <w:t>2</w:t>
            </w:r>
            <w:r w:rsidR="00224403">
              <w:t xml:space="preserve"> to formula units; convert 4.3 g N</w:t>
            </w:r>
            <w:r w:rsidR="00224403" w:rsidRPr="00224403">
              <w:rPr>
                <w:vertAlign w:val="subscript"/>
              </w:rPr>
              <w:t>2</w:t>
            </w:r>
            <w:r w:rsidR="00224403">
              <w:t>O to molecules</w:t>
            </w:r>
            <w:bookmarkStart w:id="0" w:name="_GoBack"/>
            <w:bookmarkEnd w:id="0"/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  <w:r>
              <w:t>Whole Group:</w:t>
            </w:r>
          </w:p>
          <w:p w:rsidR="003A1710" w:rsidRDefault="003A1710" w:rsidP="001E4D26">
            <w:pPr>
              <w:pStyle w:val="NoSpacing"/>
            </w:pPr>
          </w:p>
          <w:p w:rsidR="003A1710" w:rsidRDefault="003A1710" w:rsidP="001E4D26">
            <w:pPr>
              <w:pStyle w:val="NoSpacing"/>
            </w:pPr>
            <w:r>
              <w:t xml:space="preserve">Go over </w:t>
            </w:r>
            <w:proofErr w:type="spellStart"/>
            <w:r>
              <w:t>bellwork</w:t>
            </w:r>
            <w:proofErr w:type="spellEnd"/>
          </w:p>
          <w:p w:rsidR="003A1710" w:rsidRDefault="003A1710" w:rsidP="001E4D26">
            <w:pPr>
              <w:pStyle w:val="NoSpacing"/>
            </w:pPr>
          </w:p>
          <w:p w:rsidR="003A1710" w:rsidRDefault="003A1710" w:rsidP="00224403">
            <w:pPr>
              <w:pStyle w:val="NoSpacing"/>
            </w:pPr>
            <w:r>
              <w:t xml:space="preserve">Review Periodic Table items, then </w:t>
            </w:r>
            <w:r w:rsidR="00224403">
              <w:t>ions and ionic compounds</w:t>
            </w:r>
            <w:r>
              <w:t xml:space="preserve">: </w:t>
            </w:r>
            <w:r w:rsidR="00224403">
              <w:t>properties and naming</w:t>
            </w:r>
          </w:p>
        </w:tc>
        <w:tc>
          <w:tcPr>
            <w:tcW w:w="2462" w:type="dxa"/>
          </w:tcPr>
          <w:p w:rsidR="003A1710" w:rsidRDefault="003A1710" w:rsidP="00717FE5">
            <w:pPr>
              <w:pStyle w:val="NoSpacing"/>
            </w:pPr>
          </w:p>
        </w:tc>
      </w:tr>
      <w:tr w:rsidR="003A1710" w:rsidTr="00820A93">
        <w:trPr>
          <w:trHeight w:val="823"/>
        </w:trPr>
        <w:tc>
          <w:tcPr>
            <w:tcW w:w="1362" w:type="dxa"/>
          </w:tcPr>
          <w:p w:rsidR="003A1710" w:rsidRDefault="003A1710">
            <w:r>
              <w:lastRenderedPageBreak/>
              <w:t>Evaluation</w:t>
            </w:r>
          </w:p>
        </w:tc>
        <w:tc>
          <w:tcPr>
            <w:tcW w:w="2770" w:type="dxa"/>
          </w:tcPr>
          <w:p w:rsidR="003A1710" w:rsidRDefault="003A1710" w:rsidP="00717FE5">
            <w:r>
              <w:t>Teacher observation and results of student work</w:t>
            </w:r>
          </w:p>
        </w:tc>
        <w:tc>
          <w:tcPr>
            <w:tcW w:w="3255" w:type="dxa"/>
          </w:tcPr>
          <w:p w:rsidR="003A1710" w:rsidRDefault="003A1710" w:rsidP="00717FE5"/>
        </w:tc>
        <w:tc>
          <w:tcPr>
            <w:tcW w:w="2463" w:type="dxa"/>
          </w:tcPr>
          <w:p w:rsidR="003A1710" w:rsidRDefault="003A1710" w:rsidP="001E4D26">
            <w:r w:rsidRPr="001C6742">
              <w:t>Teacher observation and results of student work</w:t>
            </w:r>
          </w:p>
        </w:tc>
        <w:tc>
          <w:tcPr>
            <w:tcW w:w="2462" w:type="dxa"/>
          </w:tcPr>
          <w:p w:rsidR="003A1710" w:rsidRDefault="003A1710" w:rsidP="001E4D26">
            <w:r>
              <w:t>Teacher observation and results of student work</w:t>
            </w:r>
          </w:p>
        </w:tc>
        <w:tc>
          <w:tcPr>
            <w:tcW w:w="2462" w:type="dxa"/>
          </w:tcPr>
          <w:p w:rsidR="003A1710" w:rsidRDefault="003A1710" w:rsidP="00717FE5"/>
        </w:tc>
      </w:tr>
      <w:tr w:rsidR="003A1710" w:rsidTr="00820A93">
        <w:trPr>
          <w:trHeight w:val="803"/>
        </w:trPr>
        <w:tc>
          <w:tcPr>
            <w:tcW w:w="1362" w:type="dxa"/>
          </w:tcPr>
          <w:p w:rsidR="003A1710" w:rsidRDefault="003A1710">
            <w:r>
              <w:t>Extension/</w:t>
            </w:r>
          </w:p>
          <w:p w:rsidR="003A1710" w:rsidRDefault="003A1710">
            <w:r>
              <w:t>Homework</w:t>
            </w:r>
          </w:p>
        </w:tc>
        <w:tc>
          <w:tcPr>
            <w:tcW w:w="2770" w:type="dxa"/>
          </w:tcPr>
          <w:p w:rsidR="003A1710" w:rsidRPr="00D34EEA" w:rsidRDefault="003A1710" w:rsidP="00717FE5"/>
        </w:tc>
        <w:tc>
          <w:tcPr>
            <w:tcW w:w="3255" w:type="dxa"/>
          </w:tcPr>
          <w:p w:rsidR="003A1710" w:rsidRPr="00D34EEA" w:rsidRDefault="003A1710" w:rsidP="00717FE5"/>
        </w:tc>
        <w:tc>
          <w:tcPr>
            <w:tcW w:w="2463" w:type="dxa"/>
          </w:tcPr>
          <w:p w:rsidR="003A1710" w:rsidRDefault="003A1710" w:rsidP="00717FE5"/>
        </w:tc>
        <w:tc>
          <w:tcPr>
            <w:tcW w:w="2462" w:type="dxa"/>
          </w:tcPr>
          <w:p w:rsidR="003A1710" w:rsidRDefault="003A1710" w:rsidP="00717FE5"/>
        </w:tc>
        <w:tc>
          <w:tcPr>
            <w:tcW w:w="2462" w:type="dxa"/>
          </w:tcPr>
          <w:p w:rsidR="003A1710" w:rsidRDefault="003A1710" w:rsidP="00717FE5"/>
        </w:tc>
      </w:tr>
    </w:tbl>
    <w:p w:rsidR="00AB4E7B" w:rsidRDefault="00AB4E7B"/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3A1710">
        <w:t>U6 ws1 from Chemistry Modeling Curriculum</w:t>
      </w:r>
    </w:p>
    <w:p w:rsidR="003A1710" w:rsidRDefault="003A1710" w:rsidP="003A1710">
      <w:r>
        <w:t>Tuesday: Teacher-made mixed practice problems; teacher made topic review list</w:t>
      </w:r>
    </w:p>
    <w:p w:rsidR="003A1710" w:rsidRDefault="003A1710" w:rsidP="003A1710">
      <w:pPr>
        <w:pStyle w:val="NoSpacing"/>
      </w:pPr>
      <w:r>
        <w:t xml:space="preserve">Wednesday: Teacher-made vocabulary worksheet; Practice differentiating between ionic and molecular compounds p. R54#61 all; </w:t>
      </w:r>
    </w:p>
    <w:p w:rsidR="003A1710" w:rsidRDefault="003A1710" w:rsidP="003A1710">
      <w:pPr>
        <w:pStyle w:val="NoSpacing"/>
        <w:ind w:firstLine="720"/>
      </w:pPr>
      <w:r>
        <w:t>Write mixed formulas p.R54#66a</w:t>
      </w:r>
      <w:proofErr w:type="gramStart"/>
      <w:r>
        <w:t>,c</w:t>
      </w:r>
      <w:proofErr w:type="gramEnd"/>
      <w:r>
        <w:t>-h; Write mixed names: p p.R54#65 all; Practice p. 299  #82#a-h</w:t>
      </w:r>
    </w:p>
    <w:p w:rsidR="003A1710" w:rsidRDefault="003A1710" w:rsidP="003A1710">
      <w:pPr>
        <w:pStyle w:val="NoSpacing"/>
      </w:pPr>
    </w:p>
    <w:p w:rsidR="003A1710" w:rsidRDefault="003A1710" w:rsidP="003A1710">
      <w:r>
        <w:t xml:space="preserve">EXTRA:  p. R54#67all—analyze why the item given cannot be solved as is; Potential Practice problems:  </w:t>
      </w:r>
    </w:p>
    <w:p w:rsidR="003A1710" w:rsidRDefault="003A1710" w:rsidP="003A1710">
      <w:pPr>
        <w:ind w:firstLine="720"/>
      </w:pPr>
      <w:r>
        <w:t>Calculate Molar Mass: p. R55#69a,b; #71a,b;#72b; convert Moles to Mass:  p. R55 #75a,b,d; convert mass to moles:  p. R56 #76a-c</w:t>
      </w:r>
    </w:p>
    <w:p w:rsidR="003A1710" w:rsidRPr="000F0384" w:rsidRDefault="003A1710" w:rsidP="003A1710">
      <w:pPr>
        <w:ind w:firstLine="720"/>
      </w:pPr>
      <w:proofErr w:type="gramStart"/>
      <w:r>
        <w:t>convert</w:t>
      </w:r>
      <w:proofErr w:type="gramEnd"/>
      <w:r>
        <w:t xml:space="preserve"> moles to particles: p. R56 #77a-c; convert particles to moles:  p. R56#78a-c</w:t>
      </w:r>
    </w:p>
    <w:p w:rsidR="003A1710" w:rsidRPr="000F0384" w:rsidRDefault="003A1710" w:rsidP="003A1710">
      <w:r>
        <w:lastRenderedPageBreak/>
        <w:t>Thursday:</w:t>
      </w:r>
      <w:r w:rsidRPr="00D87153">
        <w:t xml:space="preserve"> </w:t>
      </w:r>
    </w:p>
    <w:p w:rsidR="004D536C" w:rsidRDefault="00935CC9" w:rsidP="004D536C">
      <w:r>
        <w:t>Friday:</w:t>
      </w:r>
      <w:r w:rsidR="009C3B6C">
        <w:t xml:space="preserve">  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E0C11"/>
    <w:rsid w:val="000E253B"/>
    <w:rsid w:val="0010443F"/>
    <w:rsid w:val="00126704"/>
    <w:rsid w:val="0015212B"/>
    <w:rsid w:val="00173CC2"/>
    <w:rsid w:val="001864BD"/>
    <w:rsid w:val="001E420D"/>
    <w:rsid w:val="001E4EFB"/>
    <w:rsid w:val="00223BA7"/>
    <w:rsid w:val="00224403"/>
    <w:rsid w:val="0025310D"/>
    <w:rsid w:val="002671D2"/>
    <w:rsid w:val="002823F0"/>
    <w:rsid w:val="002A4A1F"/>
    <w:rsid w:val="002B0698"/>
    <w:rsid w:val="002B2BD9"/>
    <w:rsid w:val="0030128E"/>
    <w:rsid w:val="003122E4"/>
    <w:rsid w:val="00324EBC"/>
    <w:rsid w:val="003468D4"/>
    <w:rsid w:val="0037408E"/>
    <w:rsid w:val="003742DA"/>
    <w:rsid w:val="00377A19"/>
    <w:rsid w:val="00396659"/>
    <w:rsid w:val="003A1710"/>
    <w:rsid w:val="003F3706"/>
    <w:rsid w:val="00425EB2"/>
    <w:rsid w:val="0049083F"/>
    <w:rsid w:val="004D0EAA"/>
    <w:rsid w:val="004D536C"/>
    <w:rsid w:val="005138C5"/>
    <w:rsid w:val="005A12EE"/>
    <w:rsid w:val="005A757A"/>
    <w:rsid w:val="005C3B62"/>
    <w:rsid w:val="005C567D"/>
    <w:rsid w:val="005F6006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529F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B0DE7"/>
    <w:rsid w:val="008C3668"/>
    <w:rsid w:val="00935CC9"/>
    <w:rsid w:val="00957166"/>
    <w:rsid w:val="00976C4D"/>
    <w:rsid w:val="00982803"/>
    <w:rsid w:val="009C1725"/>
    <w:rsid w:val="009C3B6C"/>
    <w:rsid w:val="009E2728"/>
    <w:rsid w:val="009E314A"/>
    <w:rsid w:val="009F6863"/>
    <w:rsid w:val="00A029C9"/>
    <w:rsid w:val="00A16BFD"/>
    <w:rsid w:val="00A175D7"/>
    <w:rsid w:val="00A335DC"/>
    <w:rsid w:val="00AB4E7B"/>
    <w:rsid w:val="00AD209F"/>
    <w:rsid w:val="00AD59CF"/>
    <w:rsid w:val="00B138A5"/>
    <w:rsid w:val="00B14060"/>
    <w:rsid w:val="00B15AF5"/>
    <w:rsid w:val="00B207CA"/>
    <w:rsid w:val="00B42765"/>
    <w:rsid w:val="00C3718C"/>
    <w:rsid w:val="00C37C50"/>
    <w:rsid w:val="00C5126D"/>
    <w:rsid w:val="00C93DB8"/>
    <w:rsid w:val="00C95116"/>
    <w:rsid w:val="00CB28F0"/>
    <w:rsid w:val="00CB72AE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E046C3"/>
    <w:rsid w:val="00E30BC3"/>
    <w:rsid w:val="00EA012E"/>
    <w:rsid w:val="00EE5D9A"/>
    <w:rsid w:val="00EF752B"/>
    <w:rsid w:val="00F0285C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AE1B4-7BFD-423F-8ADA-C46B3B9CF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C1A2-19C8-430B-ABE9-2D8433B744EA}"/>
</file>

<file path=customXml/itemProps3.xml><?xml version="1.0" encoding="utf-8"?>
<ds:datastoreItem xmlns:ds="http://schemas.openxmlformats.org/officeDocument/2006/customXml" ds:itemID="{EC78E1D8-3E71-444D-9273-95DB31CC3DE9}"/>
</file>

<file path=customXml/itemProps4.xml><?xml version="1.0" encoding="utf-8"?>
<ds:datastoreItem xmlns:ds="http://schemas.openxmlformats.org/officeDocument/2006/customXml" ds:itemID="{313665EB-AA6C-489F-BDC7-7CC59FE25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3</cp:revision>
  <cp:lastPrinted>2016-08-22T19:10:00Z</cp:lastPrinted>
  <dcterms:created xsi:type="dcterms:W3CDTF">2016-12-11T15:35:00Z</dcterms:created>
  <dcterms:modified xsi:type="dcterms:W3CDTF">2016-12-11T22:59:00Z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